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E4" w:rsidRPr="00EF759D" w:rsidRDefault="00392844" w:rsidP="0016545E">
      <w:pPr>
        <w:jc w:val="center"/>
        <w:rPr>
          <w:rFonts w:ascii="Arial Rounded MT Bold" w:hAnsi="Arial Rounded MT Bold"/>
          <w:b/>
          <w:color w:val="000066"/>
          <w:sz w:val="34"/>
          <w:szCs w:val="36"/>
        </w:rPr>
      </w:pPr>
      <w:r w:rsidRPr="00EF759D">
        <w:rPr>
          <w:rFonts w:ascii="Arial Rounded MT Bold" w:hAnsi="Arial Rounded MT Bold"/>
          <w:b/>
          <w:color w:val="000066"/>
          <w:sz w:val="34"/>
          <w:szCs w:val="36"/>
        </w:rPr>
        <w:t>20</w:t>
      </w:r>
      <w:r w:rsidR="00E71E6C">
        <w:rPr>
          <w:rFonts w:ascii="Arial Rounded MT Bold" w:hAnsi="Arial Rounded MT Bold"/>
          <w:b/>
          <w:color w:val="000066"/>
          <w:sz w:val="34"/>
          <w:szCs w:val="36"/>
        </w:rPr>
        <w:t>2</w:t>
      </w:r>
      <w:r w:rsidR="001C168E">
        <w:rPr>
          <w:rFonts w:ascii="Arial Rounded MT Bold" w:hAnsi="Arial Rounded MT Bold"/>
          <w:b/>
          <w:color w:val="000066"/>
          <w:sz w:val="34"/>
          <w:szCs w:val="36"/>
        </w:rPr>
        <w:t>1</w:t>
      </w:r>
      <w:r w:rsidRPr="00EF759D">
        <w:rPr>
          <w:rFonts w:ascii="Arial Rounded MT Bold" w:hAnsi="Arial Rounded MT Bold"/>
          <w:b/>
          <w:color w:val="000066"/>
          <w:sz w:val="34"/>
          <w:szCs w:val="36"/>
        </w:rPr>
        <w:t xml:space="preserve"> - </w:t>
      </w:r>
      <w:r w:rsidR="00233AB2" w:rsidRPr="00EF759D">
        <w:rPr>
          <w:rFonts w:ascii="Arial Rounded MT Bold" w:hAnsi="Arial Rounded MT Bold"/>
          <w:b/>
          <w:color w:val="000066"/>
          <w:sz w:val="34"/>
          <w:szCs w:val="36"/>
        </w:rPr>
        <w:t>V</w:t>
      </w:r>
      <w:r w:rsidRPr="00EF759D">
        <w:rPr>
          <w:rFonts w:ascii="Arial Rounded MT Bold" w:hAnsi="Arial Rounded MT Bold"/>
          <w:b/>
          <w:color w:val="000066"/>
          <w:sz w:val="34"/>
          <w:szCs w:val="36"/>
        </w:rPr>
        <w:t xml:space="preserve">OLUME </w:t>
      </w:r>
      <w:r w:rsidR="001C168E">
        <w:rPr>
          <w:rFonts w:ascii="Arial Rounded MT Bold" w:hAnsi="Arial Rounded MT Bold"/>
          <w:b/>
          <w:color w:val="000066"/>
          <w:sz w:val="34"/>
          <w:szCs w:val="36"/>
        </w:rPr>
        <w:t>7</w:t>
      </w:r>
      <w:r w:rsidRPr="00EF759D">
        <w:rPr>
          <w:rFonts w:ascii="Arial Rounded MT Bold" w:hAnsi="Arial Rounded MT Bold"/>
          <w:b/>
          <w:color w:val="000066"/>
          <w:sz w:val="34"/>
          <w:szCs w:val="36"/>
        </w:rPr>
        <w:t xml:space="preserve">, ISSUE </w:t>
      </w:r>
      <w:r w:rsidR="00314043">
        <w:rPr>
          <w:rFonts w:ascii="Arial Rounded MT Bold" w:hAnsi="Arial Rounded MT Bold"/>
          <w:b/>
          <w:color w:val="000066"/>
          <w:sz w:val="34"/>
          <w:szCs w:val="36"/>
        </w:rPr>
        <w:t>4</w:t>
      </w:r>
      <w:r w:rsidRPr="00EF759D">
        <w:rPr>
          <w:rFonts w:ascii="Arial Rounded MT Bold" w:hAnsi="Arial Rounded MT Bold"/>
          <w:b/>
          <w:color w:val="000066"/>
          <w:sz w:val="34"/>
          <w:szCs w:val="36"/>
        </w:rPr>
        <w:t xml:space="preserve">, </w:t>
      </w:r>
      <w:r w:rsidR="00314043">
        <w:rPr>
          <w:rFonts w:ascii="Arial Rounded MT Bold" w:hAnsi="Arial Rounded MT Bold"/>
          <w:b/>
          <w:color w:val="000066"/>
          <w:sz w:val="34"/>
          <w:szCs w:val="36"/>
        </w:rPr>
        <w:t>OCTOBER</w:t>
      </w:r>
      <w:r w:rsidR="004A579F">
        <w:rPr>
          <w:rFonts w:ascii="Arial Rounded MT Bold" w:hAnsi="Arial Rounded MT Bold"/>
          <w:b/>
          <w:color w:val="000066"/>
          <w:sz w:val="34"/>
          <w:szCs w:val="36"/>
        </w:rPr>
        <w:t>-</w:t>
      </w:r>
      <w:r w:rsidR="00314043">
        <w:rPr>
          <w:rFonts w:ascii="Arial Rounded MT Bold" w:hAnsi="Arial Rounded MT Bold"/>
          <w:b/>
          <w:color w:val="000066"/>
          <w:sz w:val="34"/>
          <w:szCs w:val="36"/>
        </w:rPr>
        <w:t>DECEMBER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49"/>
        <w:gridCol w:w="8915"/>
      </w:tblGrid>
      <w:tr w:rsidR="00314043" w:rsidRPr="004F1E6E" w:rsidTr="00794B6E">
        <w:tc>
          <w:tcPr>
            <w:tcW w:w="549" w:type="dxa"/>
            <w:vAlign w:val="center"/>
          </w:tcPr>
          <w:p w:rsidR="00314043" w:rsidRPr="004F1E6E" w:rsidRDefault="00314043" w:rsidP="00555C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15" w:type="dxa"/>
            <w:vAlign w:val="center"/>
          </w:tcPr>
          <w:p w:rsidR="00314043" w:rsidRPr="00314043" w:rsidRDefault="00314043" w:rsidP="00314043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r w:rsidRPr="00314043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>FORMULATION AND EVALUATION OF POLY HERBAL IMMUNOSTIMULANT PROTECTANT CREAM</w:t>
            </w:r>
          </w:p>
          <w:p w:rsidR="00314043" w:rsidRPr="00314043" w:rsidRDefault="00314043" w:rsidP="00314043">
            <w:pPr>
              <w:rPr>
                <w:rStyle w:val="Strong"/>
              </w:rPr>
            </w:pPr>
            <w:proofErr w:type="spellStart"/>
            <w:r w:rsidRPr="00314043">
              <w:rPr>
                <w:rStyle w:val="Strong"/>
              </w:rPr>
              <w:t>Umapathi</w:t>
            </w:r>
            <w:proofErr w:type="spellEnd"/>
            <w:r w:rsidRPr="00314043">
              <w:rPr>
                <w:rStyle w:val="Strong"/>
              </w:rPr>
              <w:t xml:space="preserve"> NG*, </w:t>
            </w:r>
            <w:proofErr w:type="spellStart"/>
            <w:r w:rsidRPr="00314043">
              <w:rPr>
                <w:rStyle w:val="Strong"/>
              </w:rPr>
              <w:t>Priyadharshini</w:t>
            </w:r>
            <w:proofErr w:type="spellEnd"/>
            <w:r w:rsidRPr="00314043">
              <w:rPr>
                <w:rStyle w:val="Strong"/>
              </w:rPr>
              <w:t xml:space="preserve"> S and </w:t>
            </w:r>
            <w:proofErr w:type="spellStart"/>
            <w:r w:rsidRPr="00314043">
              <w:rPr>
                <w:rStyle w:val="Strong"/>
              </w:rPr>
              <w:t>Rajeshkumar</w:t>
            </w:r>
            <w:proofErr w:type="spellEnd"/>
            <w:r w:rsidRPr="00314043">
              <w:rPr>
                <w:rStyle w:val="Strong"/>
              </w:rPr>
              <w:t xml:space="preserve"> R</w:t>
            </w:r>
          </w:p>
          <w:p w:rsidR="00314043" w:rsidRPr="00314043" w:rsidRDefault="00314043" w:rsidP="00314043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hyperlink r:id="rId5" w:tgtFrame="_blank" w:history="1">
              <w:r w:rsidRPr="00314043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  <w:tr w:rsidR="00314043" w:rsidRPr="004F1E6E" w:rsidTr="00794B6E">
        <w:tc>
          <w:tcPr>
            <w:tcW w:w="549" w:type="dxa"/>
            <w:vAlign w:val="center"/>
          </w:tcPr>
          <w:p w:rsidR="00314043" w:rsidRPr="004F1E6E" w:rsidRDefault="00314043" w:rsidP="00555C6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15" w:type="dxa"/>
            <w:vAlign w:val="center"/>
          </w:tcPr>
          <w:p w:rsidR="00314043" w:rsidRPr="00314043" w:rsidRDefault="00314043" w:rsidP="00314043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r w:rsidRPr="00314043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>IMMUNOSTIMULANT ACTIVITY OF POLYHERBAL DRUGS AND ITS INDIVIDUAL PHYTOCONSTITUENTS</w:t>
            </w:r>
          </w:p>
          <w:p w:rsidR="00314043" w:rsidRDefault="00314043" w:rsidP="00314043">
            <w:pPr>
              <w:rPr>
                <w:rStyle w:val="Strong"/>
              </w:rPr>
            </w:pPr>
            <w:proofErr w:type="spellStart"/>
            <w:r w:rsidRPr="00314043">
              <w:rPr>
                <w:rStyle w:val="Strong"/>
              </w:rPr>
              <w:t>Umapathi</w:t>
            </w:r>
            <w:proofErr w:type="spellEnd"/>
            <w:r w:rsidRPr="00314043">
              <w:rPr>
                <w:rStyle w:val="Strong"/>
              </w:rPr>
              <w:t xml:space="preserve"> NG*, </w:t>
            </w:r>
            <w:proofErr w:type="spellStart"/>
            <w:r w:rsidRPr="00314043">
              <w:rPr>
                <w:rStyle w:val="Strong"/>
              </w:rPr>
              <w:t>Priyadharshini</w:t>
            </w:r>
            <w:proofErr w:type="spellEnd"/>
            <w:r w:rsidRPr="00314043">
              <w:rPr>
                <w:rStyle w:val="Strong"/>
              </w:rPr>
              <w:t xml:space="preserve"> S and </w:t>
            </w:r>
            <w:proofErr w:type="spellStart"/>
            <w:r w:rsidRPr="00314043">
              <w:rPr>
                <w:rStyle w:val="Strong"/>
              </w:rPr>
              <w:t>Rajeshkumar</w:t>
            </w:r>
            <w:proofErr w:type="spellEnd"/>
            <w:r w:rsidRPr="00314043">
              <w:rPr>
                <w:rStyle w:val="Strong"/>
              </w:rPr>
              <w:t xml:space="preserve"> R</w:t>
            </w:r>
          </w:p>
          <w:p w:rsidR="00314043" w:rsidRPr="00314043" w:rsidRDefault="00314043" w:rsidP="00314043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hyperlink r:id="rId6" w:tgtFrame="_blank" w:history="1">
              <w:r w:rsidRPr="00314043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  <w:tr w:rsidR="00314043" w:rsidRPr="004F1E6E" w:rsidTr="00794B6E">
        <w:tc>
          <w:tcPr>
            <w:tcW w:w="549" w:type="dxa"/>
            <w:vAlign w:val="center"/>
          </w:tcPr>
          <w:p w:rsidR="00314043" w:rsidRPr="004F1E6E" w:rsidRDefault="00314043" w:rsidP="00555C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15" w:type="dxa"/>
            <w:vAlign w:val="center"/>
          </w:tcPr>
          <w:p w:rsidR="00314043" w:rsidRPr="00314043" w:rsidRDefault="00314043" w:rsidP="00314043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r w:rsidRPr="00314043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>PARKINSON’S DISEASE: A REVIEW</w:t>
            </w:r>
          </w:p>
          <w:p w:rsidR="00314043" w:rsidRDefault="00314043" w:rsidP="00314043">
            <w:pPr>
              <w:rPr>
                <w:rStyle w:val="Strong"/>
              </w:rPr>
            </w:pPr>
            <w:proofErr w:type="spellStart"/>
            <w:r w:rsidRPr="00314043">
              <w:rPr>
                <w:rStyle w:val="Strong"/>
              </w:rPr>
              <w:t>Gafoor</w:t>
            </w:r>
            <w:proofErr w:type="spellEnd"/>
            <w:r w:rsidRPr="00314043">
              <w:rPr>
                <w:rStyle w:val="Strong"/>
              </w:rPr>
              <w:t xml:space="preserve"> H* and TK </w:t>
            </w:r>
            <w:proofErr w:type="spellStart"/>
            <w:r w:rsidRPr="00314043">
              <w:rPr>
                <w:rStyle w:val="Strong"/>
              </w:rPr>
              <w:t>Ajith</w:t>
            </w:r>
            <w:proofErr w:type="spellEnd"/>
            <w:r w:rsidRPr="00314043">
              <w:rPr>
                <w:rStyle w:val="Strong"/>
              </w:rPr>
              <w:t xml:space="preserve"> </w:t>
            </w:r>
            <w:proofErr w:type="spellStart"/>
            <w:r w:rsidRPr="00314043">
              <w:rPr>
                <w:rStyle w:val="Strong"/>
              </w:rPr>
              <w:t>Babu</w:t>
            </w:r>
            <w:proofErr w:type="spellEnd"/>
          </w:p>
          <w:p w:rsidR="00314043" w:rsidRPr="00314043" w:rsidRDefault="00314043" w:rsidP="00314043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hyperlink r:id="rId7" w:tgtFrame="_blank" w:history="1">
              <w:r w:rsidRPr="00314043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  <w:tr w:rsidR="00314043" w:rsidRPr="004F1E6E" w:rsidTr="00794B6E">
        <w:tc>
          <w:tcPr>
            <w:tcW w:w="549" w:type="dxa"/>
            <w:vAlign w:val="center"/>
          </w:tcPr>
          <w:p w:rsidR="00314043" w:rsidRPr="004F1E6E" w:rsidRDefault="00314043" w:rsidP="00555C6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15" w:type="dxa"/>
            <w:vAlign w:val="center"/>
          </w:tcPr>
          <w:p w:rsidR="00314043" w:rsidRPr="00314043" w:rsidRDefault="00314043" w:rsidP="00314043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r w:rsidRPr="00314043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>DEPRESSION: A REVIEW ON CAUSES, TYPES AND PATHOPHYSIOLOGY OF DEPRESSION</w:t>
            </w:r>
          </w:p>
          <w:p w:rsidR="00314043" w:rsidRDefault="00314043" w:rsidP="00314043">
            <w:pPr>
              <w:rPr>
                <w:rStyle w:val="Strong"/>
              </w:rPr>
            </w:pPr>
            <w:r w:rsidRPr="00314043">
              <w:rPr>
                <w:rStyle w:val="Strong"/>
              </w:rPr>
              <w:t xml:space="preserve">D Souza JS* and TK </w:t>
            </w:r>
            <w:proofErr w:type="spellStart"/>
            <w:r w:rsidRPr="00314043">
              <w:rPr>
                <w:rStyle w:val="Strong"/>
              </w:rPr>
              <w:t>Ajith</w:t>
            </w:r>
            <w:proofErr w:type="spellEnd"/>
            <w:r w:rsidRPr="00314043">
              <w:rPr>
                <w:rStyle w:val="Strong"/>
              </w:rPr>
              <w:t xml:space="preserve"> </w:t>
            </w:r>
            <w:proofErr w:type="spellStart"/>
            <w:r w:rsidRPr="00314043">
              <w:rPr>
                <w:rStyle w:val="Strong"/>
              </w:rPr>
              <w:t>Babu</w:t>
            </w:r>
            <w:proofErr w:type="spellEnd"/>
          </w:p>
          <w:p w:rsidR="00314043" w:rsidRPr="00314043" w:rsidRDefault="00314043" w:rsidP="00314043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hyperlink r:id="rId8" w:tgtFrame="_blank" w:history="1">
              <w:r w:rsidRPr="00314043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  <w:bookmarkStart w:id="0" w:name="_GoBack"/>
            <w:bookmarkEnd w:id="0"/>
          </w:p>
        </w:tc>
      </w:tr>
    </w:tbl>
    <w:p w:rsidR="00233AB2" w:rsidRDefault="00233AB2"/>
    <w:sectPr w:rsidR="00233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DDB"/>
    <w:multiLevelType w:val="hybridMultilevel"/>
    <w:tmpl w:val="9C18BD2E"/>
    <w:lvl w:ilvl="0" w:tplc="1E3C29B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280C"/>
    <w:multiLevelType w:val="hybridMultilevel"/>
    <w:tmpl w:val="6672964C"/>
    <w:lvl w:ilvl="0" w:tplc="F0440D2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99"/>
    <w:rsid w:val="00031790"/>
    <w:rsid w:val="00066486"/>
    <w:rsid w:val="000909B7"/>
    <w:rsid w:val="000E7767"/>
    <w:rsid w:val="000F727F"/>
    <w:rsid w:val="0016545E"/>
    <w:rsid w:val="001A07F3"/>
    <w:rsid w:val="001C168E"/>
    <w:rsid w:val="00233AB2"/>
    <w:rsid w:val="00233DA8"/>
    <w:rsid w:val="002A4420"/>
    <w:rsid w:val="00314043"/>
    <w:rsid w:val="00316473"/>
    <w:rsid w:val="0034381E"/>
    <w:rsid w:val="0036422B"/>
    <w:rsid w:val="003923AF"/>
    <w:rsid w:val="00392844"/>
    <w:rsid w:val="004042F9"/>
    <w:rsid w:val="00426FDF"/>
    <w:rsid w:val="00427834"/>
    <w:rsid w:val="00463479"/>
    <w:rsid w:val="004A01A2"/>
    <w:rsid w:val="004A579F"/>
    <w:rsid w:val="004F1E6E"/>
    <w:rsid w:val="00523B19"/>
    <w:rsid w:val="00555C65"/>
    <w:rsid w:val="00566477"/>
    <w:rsid w:val="00571A2F"/>
    <w:rsid w:val="005D1EC8"/>
    <w:rsid w:val="006238D4"/>
    <w:rsid w:val="00634366"/>
    <w:rsid w:val="00652B99"/>
    <w:rsid w:val="006C6C56"/>
    <w:rsid w:val="006D70BC"/>
    <w:rsid w:val="006F09A4"/>
    <w:rsid w:val="00767A19"/>
    <w:rsid w:val="00794B6E"/>
    <w:rsid w:val="00855578"/>
    <w:rsid w:val="008722C3"/>
    <w:rsid w:val="00963BFF"/>
    <w:rsid w:val="00993129"/>
    <w:rsid w:val="0099641F"/>
    <w:rsid w:val="009E6563"/>
    <w:rsid w:val="00A34FD6"/>
    <w:rsid w:val="00A95D80"/>
    <w:rsid w:val="00B235BB"/>
    <w:rsid w:val="00B423E4"/>
    <w:rsid w:val="00B904B3"/>
    <w:rsid w:val="00BB6E0D"/>
    <w:rsid w:val="00BD1630"/>
    <w:rsid w:val="00C713DD"/>
    <w:rsid w:val="00CB1317"/>
    <w:rsid w:val="00CC5B57"/>
    <w:rsid w:val="00E530ED"/>
    <w:rsid w:val="00E71E6C"/>
    <w:rsid w:val="00E7256A"/>
    <w:rsid w:val="00E726E4"/>
    <w:rsid w:val="00EF759D"/>
    <w:rsid w:val="00F06641"/>
    <w:rsid w:val="00F81E04"/>
    <w:rsid w:val="00F82D01"/>
    <w:rsid w:val="00FC2A0F"/>
    <w:rsid w:val="00FD5AC8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D546B-11DA-497D-907F-1263F125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3AB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844"/>
    <w:pPr>
      <w:ind w:left="720"/>
      <w:contextualSpacing/>
    </w:pPr>
  </w:style>
  <w:style w:type="character" w:customStyle="1" w:styleId="style31">
    <w:name w:val="style31"/>
    <w:basedOn w:val="DefaultParagraphFont"/>
    <w:rsid w:val="00963BFF"/>
  </w:style>
  <w:style w:type="character" w:customStyle="1" w:styleId="apple-converted-space">
    <w:name w:val="apple-converted-space"/>
    <w:basedOn w:val="DefaultParagraphFont"/>
    <w:rsid w:val="00963BFF"/>
  </w:style>
  <w:style w:type="character" w:styleId="Strong">
    <w:name w:val="Strong"/>
    <w:basedOn w:val="DefaultParagraphFont"/>
    <w:uiPriority w:val="22"/>
    <w:qFormat/>
    <w:rsid w:val="00963B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3B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3B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B19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55C6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5C65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555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555C65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pacr.com/files/31-10-15/212410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jpacr.com/files/31-10-15/212410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pacr.com/files/31-10-15/2124102015.pdf" TargetMode="External"/><Relationship Id="rId5" Type="http://schemas.openxmlformats.org/officeDocument/2006/relationships/hyperlink" Target="http://www.ijpacr.com/files/31-10-15/212410201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31</cp:revision>
  <dcterms:created xsi:type="dcterms:W3CDTF">2017-07-21T00:35:00Z</dcterms:created>
  <dcterms:modified xsi:type="dcterms:W3CDTF">2022-01-23T01:31:00Z</dcterms:modified>
</cp:coreProperties>
</file>